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jc w:val="center"/>
        <w:rPr>
          <w:rFonts w:cs="Times New Roman"/>
          <w:b/>
          <w:color w:val="000000"/>
          <w:sz w:val="36"/>
          <w:szCs w:val="36"/>
        </w:rPr>
      </w:pPr>
      <w:r w:rsidRPr="00322EC0">
        <w:rPr>
          <w:rFonts w:cs="Arial CYR"/>
          <w:b/>
          <w:color w:val="000000"/>
          <w:sz w:val="36"/>
          <w:szCs w:val="36"/>
        </w:rPr>
        <w:t xml:space="preserve">Тема: </w:t>
      </w:r>
      <w:r w:rsidRPr="00322EC0">
        <w:rPr>
          <w:rFonts w:cs="Arial"/>
          <w:b/>
          <w:color w:val="000000"/>
          <w:sz w:val="36"/>
          <w:szCs w:val="36"/>
        </w:rPr>
        <w:t>«</w:t>
      </w:r>
      <w:r w:rsidRPr="00322EC0">
        <w:rPr>
          <w:rFonts w:cs="Arial CYR"/>
          <w:b/>
          <w:color w:val="000000"/>
          <w:sz w:val="36"/>
          <w:szCs w:val="36"/>
        </w:rPr>
        <w:t>Развитие ладового слуха и чувства метроритма</w:t>
      </w:r>
      <w:r w:rsidRPr="00322EC0">
        <w:rPr>
          <w:rFonts w:cs="Arial"/>
          <w:b/>
          <w:color w:val="000000"/>
          <w:sz w:val="36"/>
          <w:szCs w:val="36"/>
        </w:rPr>
        <w:t>»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jc w:val="right"/>
        <w:rPr>
          <w:rFonts w:cs="Arial CYR"/>
          <w:color w:val="000000"/>
          <w:sz w:val="32"/>
          <w:szCs w:val="32"/>
        </w:rPr>
      </w:pPr>
      <w:r w:rsidRPr="00322EC0">
        <w:rPr>
          <w:rFonts w:cs="Times New Roman"/>
          <w:color w:val="000000"/>
          <w:sz w:val="32"/>
          <w:szCs w:val="32"/>
          <w:lang w:val="en-US"/>
        </w:rPr>
        <w:t>                                                    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Тема занятия: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  <w:r w:rsidRPr="00322EC0">
        <w:rPr>
          <w:rFonts w:cs="Arial"/>
          <w:color w:val="000000"/>
          <w:sz w:val="32"/>
          <w:szCs w:val="32"/>
        </w:rPr>
        <w:t>«</w:t>
      </w:r>
      <w:r w:rsidRPr="00322EC0">
        <w:rPr>
          <w:rFonts w:cs="Arial CYR"/>
          <w:color w:val="000000"/>
          <w:sz w:val="32"/>
          <w:szCs w:val="32"/>
        </w:rPr>
        <w:t>Развитие ладового слуха и чувства метроритма</w:t>
      </w:r>
      <w:r w:rsidRPr="00322EC0">
        <w:rPr>
          <w:rFonts w:cs="Arial"/>
          <w:color w:val="000000"/>
          <w:sz w:val="32"/>
          <w:szCs w:val="32"/>
        </w:rPr>
        <w:t>»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Цель занятия: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  <w:r w:rsidRPr="00322EC0">
        <w:rPr>
          <w:rFonts w:cs="Arial CYR"/>
          <w:color w:val="000000"/>
          <w:sz w:val="32"/>
          <w:szCs w:val="32"/>
        </w:rPr>
        <w:t xml:space="preserve">развивать </w:t>
      </w:r>
      <w:proofErr w:type="spellStart"/>
      <w:r w:rsidRPr="00322EC0">
        <w:rPr>
          <w:rFonts w:cs="Arial CYR"/>
          <w:color w:val="000000"/>
          <w:sz w:val="32"/>
          <w:szCs w:val="32"/>
        </w:rPr>
        <w:t>звуковысотный</w:t>
      </w:r>
      <w:proofErr w:type="spellEnd"/>
      <w:r w:rsidRPr="00322EC0">
        <w:rPr>
          <w:rFonts w:cs="Arial CYR"/>
          <w:color w:val="000000"/>
          <w:sz w:val="32"/>
          <w:szCs w:val="32"/>
        </w:rPr>
        <w:t xml:space="preserve"> слух и чувство ритма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Задачи: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proofErr w:type="gramStart"/>
      <w:r w:rsidRPr="00322EC0">
        <w:rPr>
          <w:rFonts w:cs="Arial CYR"/>
          <w:color w:val="000000"/>
          <w:sz w:val="32"/>
          <w:szCs w:val="32"/>
        </w:rPr>
        <w:t>Обучающие - разностороннее развитие музыкального слуха, музыкальной памяти;</w:t>
      </w:r>
      <w:proofErr w:type="gramEnd"/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Развивающие - развивать музыкальные способности детей;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 xml:space="preserve">Воспитательные - формировать чувство </w:t>
      </w:r>
      <w:proofErr w:type="gramStart"/>
      <w:r w:rsidRPr="00322EC0">
        <w:rPr>
          <w:rFonts w:cs="Arial CYR"/>
          <w:color w:val="000000"/>
          <w:sz w:val="32"/>
          <w:szCs w:val="32"/>
        </w:rPr>
        <w:t>прекрасного</w:t>
      </w:r>
      <w:proofErr w:type="gramEnd"/>
      <w:r w:rsidRPr="00322EC0">
        <w:rPr>
          <w:rFonts w:cs="Arial CYR"/>
          <w:color w:val="000000"/>
          <w:sz w:val="32"/>
          <w:szCs w:val="32"/>
        </w:rPr>
        <w:t xml:space="preserve"> но основе современного музыкального материала.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Тип занятия: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  <w:r w:rsidRPr="00322EC0">
        <w:rPr>
          <w:rFonts w:cs="Arial CYR"/>
          <w:color w:val="000000"/>
          <w:sz w:val="32"/>
          <w:szCs w:val="32"/>
        </w:rPr>
        <w:t>повторение пройденного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Методы обучения: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  <w:r w:rsidRPr="00322EC0">
        <w:rPr>
          <w:rFonts w:cs="Arial CYR"/>
          <w:color w:val="000000"/>
          <w:sz w:val="32"/>
          <w:szCs w:val="32"/>
        </w:rPr>
        <w:t>словесный метод, наглядный метод, метод игры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Организация рабочего места педагога: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  <w:r w:rsidRPr="00322EC0">
        <w:rPr>
          <w:rFonts w:cs="Arial CYR"/>
          <w:color w:val="000000"/>
          <w:sz w:val="32"/>
          <w:szCs w:val="32"/>
        </w:rPr>
        <w:t>песенный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Arial CYR"/>
          <w:color w:val="000000"/>
          <w:sz w:val="32"/>
          <w:szCs w:val="32"/>
        </w:rPr>
        <w:t>материал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Arial CYR"/>
          <w:color w:val="000000"/>
          <w:sz w:val="32"/>
          <w:szCs w:val="32"/>
        </w:rPr>
        <w:t>диск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Arial CYR"/>
          <w:color w:val="000000"/>
          <w:sz w:val="32"/>
          <w:szCs w:val="32"/>
        </w:rPr>
        <w:t>с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Arial CYR"/>
          <w:color w:val="000000"/>
          <w:sz w:val="32"/>
          <w:szCs w:val="32"/>
        </w:rPr>
        <w:t>записями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Arial CYR"/>
          <w:color w:val="000000"/>
          <w:sz w:val="32"/>
          <w:szCs w:val="32"/>
        </w:rPr>
        <w:t>фонограмм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Arial CYR"/>
          <w:color w:val="000000"/>
          <w:sz w:val="32"/>
          <w:szCs w:val="32"/>
        </w:rPr>
        <w:t>пианино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Arial CYR"/>
          <w:color w:val="000000"/>
          <w:sz w:val="32"/>
          <w:szCs w:val="32"/>
        </w:rPr>
        <w:t>игрушка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spellStart"/>
      <w:r w:rsidRPr="00322EC0">
        <w:rPr>
          <w:rFonts w:cs="Arial CYR"/>
          <w:color w:val="000000"/>
          <w:sz w:val="32"/>
          <w:szCs w:val="32"/>
        </w:rPr>
        <w:t>Ступенич</w:t>
      </w:r>
      <w:proofErr w:type="spellEnd"/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Arial CYR"/>
          <w:color w:val="000000"/>
          <w:sz w:val="32"/>
          <w:szCs w:val="32"/>
        </w:rPr>
        <w:t>карточки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Arial CYR"/>
          <w:color w:val="000000"/>
          <w:sz w:val="32"/>
          <w:szCs w:val="32"/>
        </w:rPr>
        <w:t>с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Arial CYR"/>
          <w:color w:val="000000"/>
          <w:sz w:val="32"/>
          <w:szCs w:val="32"/>
        </w:rPr>
        <w:t>длительностями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Arial CYR"/>
          <w:color w:val="000000"/>
          <w:sz w:val="32"/>
          <w:szCs w:val="32"/>
        </w:rPr>
        <w:t>рисунки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proofErr w:type="spellStart"/>
      <w:r w:rsidRPr="00322EC0">
        <w:rPr>
          <w:rFonts w:cs="Arial CYR"/>
          <w:color w:val="000000"/>
          <w:sz w:val="32"/>
          <w:szCs w:val="32"/>
        </w:rPr>
        <w:t>Межпредметные</w:t>
      </w:r>
      <w:proofErr w:type="spellEnd"/>
      <w:r w:rsidRPr="00322EC0">
        <w:rPr>
          <w:rFonts w:cs="Arial CYR"/>
          <w:color w:val="000000"/>
          <w:sz w:val="32"/>
          <w:szCs w:val="32"/>
        </w:rPr>
        <w:t xml:space="preserve"> связи: сольфеджио, ритмика, актерское мастерство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Times New Roman"/>
          <w:color w:val="000000"/>
          <w:sz w:val="32"/>
          <w:szCs w:val="32"/>
        </w:rPr>
      </w:pPr>
      <w:r w:rsidRPr="00322EC0">
        <w:rPr>
          <w:rFonts w:cs="Times New Roman"/>
          <w:color w:val="000000"/>
          <w:sz w:val="32"/>
          <w:szCs w:val="32"/>
          <w:lang w:val="en-US"/>
        </w:rPr>
        <w:t> 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jc w:val="center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Структура занятия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 xml:space="preserve">1 </w:t>
      </w:r>
      <w:r w:rsidRPr="00322EC0">
        <w:rPr>
          <w:rFonts w:cs="Arial CYR"/>
          <w:color w:val="000000"/>
          <w:sz w:val="32"/>
          <w:szCs w:val="32"/>
        </w:rPr>
        <w:t>Организационный момент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>1.1</w:t>
      </w:r>
      <w:r w:rsidRPr="00322EC0">
        <w:rPr>
          <w:rFonts w:cs="Arial"/>
          <w:color w:val="000000"/>
          <w:sz w:val="32"/>
          <w:szCs w:val="32"/>
          <w:lang w:val="en-US"/>
        </w:rPr>
        <w:t>  </w:t>
      </w:r>
      <w:r w:rsidRPr="00322EC0">
        <w:rPr>
          <w:rFonts w:cs="Arial CYR"/>
          <w:color w:val="000000"/>
          <w:sz w:val="32"/>
          <w:szCs w:val="32"/>
        </w:rPr>
        <w:t>Приветствие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>1.2</w:t>
      </w:r>
      <w:r w:rsidRPr="00322EC0">
        <w:rPr>
          <w:rFonts w:cs="Arial"/>
          <w:color w:val="000000"/>
          <w:sz w:val="32"/>
          <w:szCs w:val="32"/>
          <w:lang w:val="en-US"/>
        </w:rPr>
        <w:t>  </w:t>
      </w:r>
      <w:r w:rsidRPr="00322EC0">
        <w:rPr>
          <w:rFonts w:cs="Arial CYR"/>
          <w:color w:val="000000"/>
          <w:sz w:val="32"/>
          <w:szCs w:val="32"/>
        </w:rPr>
        <w:t>Положительный настрой на занятие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>1.3</w:t>
      </w:r>
      <w:r w:rsidRPr="00322EC0">
        <w:rPr>
          <w:rFonts w:cs="Arial"/>
          <w:color w:val="000000"/>
          <w:sz w:val="32"/>
          <w:szCs w:val="32"/>
          <w:lang w:val="en-US"/>
        </w:rPr>
        <w:t>  </w:t>
      </w:r>
      <w:r w:rsidRPr="00322EC0">
        <w:rPr>
          <w:rFonts w:cs="Arial CYR"/>
          <w:color w:val="000000"/>
          <w:sz w:val="32"/>
          <w:szCs w:val="32"/>
        </w:rPr>
        <w:t>Проверка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  <w:r w:rsidRPr="00322EC0">
        <w:rPr>
          <w:rFonts w:cs="Arial"/>
          <w:color w:val="000000"/>
          <w:sz w:val="32"/>
          <w:szCs w:val="32"/>
        </w:rPr>
        <w:t xml:space="preserve"> </w:t>
      </w:r>
      <w:r w:rsidRPr="00322EC0">
        <w:rPr>
          <w:rFonts w:cs="Arial CYR"/>
          <w:color w:val="000000"/>
          <w:sz w:val="32"/>
          <w:szCs w:val="32"/>
        </w:rPr>
        <w:t xml:space="preserve">готовности к занятию </w:t>
      </w:r>
      <w:proofErr w:type="gramStart"/>
      <w:r w:rsidRPr="00322EC0">
        <w:rPr>
          <w:rFonts w:cs="Arial CYR"/>
          <w:color w:val="000000"/>
          <w:sz w:val="32"/>
          <w:szCs w:val="32"/>
        </w:rPr>
        <w:t>обучающихся</w:t>
      </w:r>
      <w:proofErr w:type="gramEnd"/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>1.4</w:t>
      </w:r>
      <w:r w:rsidRPr="00322EC0">
        <w:rPr>
          <w:rFonts w:cs="Arial"/>
          <w:color w:val="000000"/>
          <w:sz w:val="32"/>
          <w:szCs w:val="32"/>
          <w:lang w:val="en-US"/>
        </w:rPr>
        <w:t>  </w:t>
      </w:r>
      <w:r w:rsidRPr="00322EC0">
        <w:rPr>
          <w:rFonts w:cs="Arial CYR"/>
          <w:color w:val="000000"/>
          <w:sz w:val="32"/>
          <w:szCs w:val="32"/>
        </w:rPr>
        <w:t>Сообщение темы занятия, постановка цели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>2</w:t>
      </w:r>
      <w:r w:rsidRPr="00322EC0">
        <w:rPr>
          <w:rFonts w:cs="Arial"/>
          <w:color w:val="000000"/>
          <w:sz w:val="32"/>
          <w:szCs w:val="32"/>
          <w:lang w:val="en-US"/>
        </w:rPr>
        <w:t>       </w:t>
      </w:r>
      <w:r w:rsidRPr="00322EC0">
        <w:rPr>
          <w:rFonts w:cs="Arial CYR"/>
          <w:color w:val="000000"/>
          <w:sz w:val="32"/>
          <w:szCs w:val="32"/>
        </w:rPr>
        <w:t>Актуализация знаний обучающихся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>2.1</w:t>
      </w:r>
      <w:r w:rsidRPr="00322EC0">
        <w:rPr>
          <w:rFonts w:cs="Arial"/>
          <w:color w:val="000000"/>
          <w:sz w:val="32"/>
          <w:szCs w:val="32"/>
          <w:lang w:val="en-US"/>
        </w:rPr>
        <w:t>  </w:t>
      </w:r>
      <w:r w:rsidRPr="00322EC0">
        <w:rPr>
          <w:rFonts w:cs="Arial CYR"/>
          <w:color w:val="000000"/>
          <w:sz w:val="32"/>
          <w:szCs w:val="32"/>
        </w:rPr>
        <w:t>Повторение пройденного материала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>3</w:t>
      </w:r>
      <w:r w:rsidRPr="00322EC0">
        <w:rPr>
          <w:rFonts w:cs="Arial"/>
          <w:color w:val="000000"/>
          <w:sz w:val="32"/>
          <w:szCs w:val="32"/>
          <w:lang w:val="en-US"/>
        </w:rPr>
        <w:t>       </w:t>
      </w:r>
      <w:r w:rsidRPr="00322EC0">
        <w:rPr>
          <w:rFonts w:cs="Arial CYR"/>
          <w:color w:val="000000"/>
          <w:sz w:val="32"/>
          <w:szCs w:val="32"/>
        </w:rPr>
        <w:t>Ритмическая пауза.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lastRenderedPageBreak/>
        <w:t>4</w:t>
      </w:r>
      <w:r w:rsidRPr="00322EC0">
        <w:rPr>
          <w:rFonts w:cs="Arial"/>
          <w:color w:val="000000"/>
          <w:sz w:val="32"/>
          <w:szCs w:val="32"/>
          <w:lang w:val="en-US"/>
        </w:rPr>
        <w:t>       </w:t>
      </w:r>
      <w:r w:rsidRPr="00322EC0">
        <w:rPr>
          <w:rFonts w:cs="Arial CYR"/>
          <w:color w:val="000000"/>
          <w:sz w:val="32"/>
          <w:szCs w:val="32"/>
        </w:rPr>
        <w:t>Работа над песнями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312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>5</w:t>
      </w:r>
      <w:r w:rsidRPr="00322EC0">
        <w:rPr>
          <w:rFonts w:cs="Arial"/>
          <w:color w:val="000000"/>
          <w:sz w:val="32"/>
          <w:szCs w:val="32"/>
          <w:lang w:val="en-US"/>
        </w:rPr>
        <w:t>       </w:t>
      </w:r>
      <w:r w:rsidRPr="00322EC0">
        <w:rPr>
          <w:rFonts w:cs="Arial CYR"/>
          <w:color w:val="000000"/>
          <w:sz w:val="32"/>
          <w:szCs w:val="32"/>
        </w:rPr>
        <w:t>Итоги занятия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jc w:val="center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Ход занятия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  <w:r w:rsidRPr="00322EC0">
        <w:rPr>
          <w:rFonts w:cs="Times New Roman"/>
          <w:b/>
          <w:bCs/>
          <w:color w:val="000000"/>
          <w:sz w:val="32"/>
          <w:szCs w:val="32"/>
          <w:lang w:val="en-US"/>
        </w:rPr>
        <w:t> 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  <w:u w:val="single"/>
        </w:rPr>
      </w:pPr>
      <w:r w:rsidRPr="00322EC0">
        <w:rPr>
          <w:rFonts w:cs="'Times New Roman', serif"/>
          <w:color w:val="000000"/>
          <w:sz w:val="32"/>
          <w:szCs w:val="32"/>
        </w:rPr>
        <w:t>1.</w:t>
      </w:r>
      <w:r w:rsidRPr="00322EC0">
        <w:rPr>
          <w:rFonts w:cs="'Times New Roman', serif"/>
          <w:color w:val="000000"/>
          <w:sz w:val="32"/>
          <w:szCs w:val="32"/>
          <w:lang w:val="en-US"/>
        </w:rPr>
        <w:t>             </w:t>
      </w:r>
      <w:r w:rsidRPr="00322EC0">
        <w:rPr>
          <w:rFonts w:cs="Arial CYR"/>
          <w:color w:val="000000"/>
          <w:sz w:val="32"/>
          <w:szCs w:val="32"/>
          <w:u w:val="single"/>
        </w:rPr>
        <w:t>Организационный</w:t>
      </w:r>
      <w:r w:rsidRPr="00322EC0">
        <w:rPr>
          <w:rFonts w:cs="'Times New Roman', serif"/>
          <w:color w:val="000000"/>
          <w:sz w:val="32"/>
          <w:szCs w:val="32"/>
          <w:u w:val="single"/>
        </w:rPr>
        <w:t xml:space="preserve"> </w:t>
      </w:r>
      <w:r w:rsidRPr="00322EC0">
        <w:rPr>
          <w:rFonts w:cs="Arial CYR"/>
          <w:color w:val="000000"/>
          <w:sz w:val="32"/>
          <w:szCs w:val="32"/>
          <w:u w:val="single"/>
        </w:rPr>
        <w:t>момент</w:t>
      </w:r>
      <w:r w:rsidRPr="00322EC0">
        <w:rPr>
          <w:rFonts w:cs="'Times New Roman', serif"/>
          <w:color w:val="000000"/>
          <w:sz w:val="32"/>
          <w:szCs w:val="32"/>
          <w:u w:val="single"/>
        </w:rPr>
        <w:t>: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Музыкальное приветствие: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Здравствуйте, ребята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Здравствуйте, учитель.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>-</w:t>
      </w:r>
      <w:r w:rsidRPr="00322EC0">
        <w:rPr>
          <w:rFonts w:cs="Arial CYR"/>
          <w:color w:val="000000"/>
          <w:sz w:val="32"/>
          <w:szCs w:val="32"/>
        </w:rPr>
        <w:t>Я рада видеть вас на этом занятии!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 CYR"/>
          <w:color w:val="000000"/>
          <w:sz w:val="32"/>
          <w:szCs w:val="32"/>
        </w:rPr>
        <w:t>Проверка готовности к занятию: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 xml:space="preserve">- </w:t>
      </w:r>
      <w:r w:rsidRPr="00322EC0">
        <w:rPr>
          <w:rFonts w:cs="Arial CYR"/>
          <w:color w:val="000000"/>
          <w:sz w:val="32"/>
          <w:szCs w:val="32"/>
        </w:rPr>
        <w:t>Сейчас вам предстоит петь песни, слушать музыку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  <w:r w:rsidRPr="00322EC0">
        <w:rPr>
          <w:rFonts w:cs="Arial"/>
          <w:color w:val="000000"/>
          <w:sz w:val="32"/>
          <w:szCs w:val="32"/>
        </w:rPr>
        <w:t xml:space="preserve"> </w:t>
      </w:r>
      <w:r w:rsidRPr="00322EC0">
        <w:rPr>
          <w:rFonts w:cs="Arial CYR"/>
          <w:color w:val="000000"/>
          <w:sz w:val="32"/>
          <w:szCs w:val="32"/>
        </w:rPr>
        <w:t>и для этого мы проведем специальную настройку. Закройте глаза, сделайте глубокий вдох и выдох. Теперь я буду произносить фразы, а вы их повторяйте хором, негромко, спокойно.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 xml:space="preserve">- </w:t>
      </w:r>
      <w:r w:rsidRPr="00322EC0">
        <w:rPr>
          <w:rFonts w:cs="Arial CYR"/>
          <w:color w:val="000000"/>
          <w:sz w:val="32"/>
          <w:szCs w:val="32"/>
        </w:rPr>
        <w:t>Мы готовы к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  <w:r w:rsidRPr="00322EC0">
        <w:rPr>
          <w:rFonts w:cs="Arial"/>
          <w:color w:val="000000"/>
          <w:sz w:val="32"/>
          <w:szCs w:val="32"/>
        </w:rPr>
        <w:t xml:space="preserve"> 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  <w:r w:rsidRPr="00322EC0">
        <w:rPr>
          <w:rFonts w:cs="Arial CYR"/>
          <w:color w:val="000000"/>
          <w:sz w:val="32"/>
          <w:szCs w:val="32"/>
        </w:rPr>
        <w:t>работе на занятии.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 xml:space="preserve">- </w:t>
      </w:r>
      <w:r w:rsidRPr="00322EC0">
        <w:rPr>
          <w:rFonts w:cs="Arial CYR"/>
          <w:color w:val="000000"/>
          <w:sz w:val="32"/>
          <w:szCs w:val="32"/>
        </w:rPr>
        <w:t>У нас хорошее настроение.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322EC0">
        <w:rPr>
          <w:rFonts w:cs="Arial"/>
          <w:color w:val="000000"/>
          <w:sz w:val="32"/>
          <w:szCs w:val="32"/>
        </w:rPr>
        <w:t xml:space="preserve">- </w:t>
      </w:r>
      <w:r w:rsidRPr="00322EC0">
        <w:rPr>
          <w:rFonts w:cs="Arial CYR"/>
          <w:color w:val="000000"/>
          <w:sz w:val="32"/>
          <w:szCs w:val="32"/>
        </w:rPr>
        <w:t xml:space="preserve">Мы будем стараться. </w:t>
      </w:r>
      <w:r w:rsidRPr="00322EC0">
        <w:rPr>
          <w:rFonts w:cs="Arial"/>
          <w:color w:val="000000"/>
          <w:sz w:val="32"/>
          <w:szCs w:val="32"/>
          <w:lang w:val="en-US"/>
        </w:rPr>
        <w:t> 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Times New Roman"/>
          <w:color w:val="000000"/>
          <w:sz w:val="32"/>
          <w:szCs w:val="32"/>
          <w:lang w:val="en-US"/>
        </w:rPr>
        <w:t>         </w:t>
      </w:r>
      <w:r w:rsidRPr="00322EC0">
        <w:rPr>
          <w:rFonts w:cs="Times New Roman"/>
          <w:color w:val="000000"/>
          <w:sz w:val="32"/>
          <w:szCs w:val="32"/>
        </w:rPr>
        <w:t xml:space="preserve"> </w:t>
      </w:r>
      <w:r w:rsidRPr="00322EC0">
        <w:rPr>
          <w:rFonts w:cs="'Times New Roman', serif"/>
          <w:color w:val="000000"/>
          <w:sz w:val="32"/>
          <w:szCs w:val="32"/>
        </w:rPr>
        <w:t xml:space="preserve">- </w:t>
      </w:r>
      <w:r w:rsidRPr="00322EC0">
        <w:rPr>
          <w:rFonts w:cs="Times New Roman CYR"/>
          <w:color w:val="000000"/>
          <w:sz w:val="32"/>
          <w:szCs w:val="32"/>
        </w:rPr>
        <w:t>Откройте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глаза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Times New Roman CYR"/>
          <w:color w:val="000000"/>
          <w:sz w:val="32"/>
          <w:szCs w:val="32"/>
        </w:rPr>
        <w:t>еще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раз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глубоко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вздохните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'Times New Roman', serif"/>
          <w:color w:val="000000"/>
          <w:sz w:val="32"/>
          <w:szCs w:val="32"/>
          <w:lang w:val="en-US"/>
        </w:rPr>
        <w:t> </w:t>
      </w:r>
      <w:r w:rsidRPr="00322EC0">
        <w:rPr>
          <w:rFonts w:cs="Times New Roman CYR"/>
          <w:color w:val="000000"/>
          <w:sz w:val="32"/>
          <w:szCs w:val="32"/>
        </w:rPr>
        <w:t>ВЫДОХНИТЕ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приготовьтесь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работать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на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занятии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Сообщение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темы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постановка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цели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322EC0">
        <w:rPr>
          <w:rFonts w:cs="Times New Roman"/>
          <w:color w:val="000000"/>
          <w:sz w:val="32"/>
          <w:szCs w:val="32"/>
          <w:lang w:val="en-US"/>
        </w:rPr>
        <w:t> 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  <w:u w:val="single"/>
        </w:rPr>
      </w:pPr>
      <w:r w:rsidRPr="00322EC0">
        <w:rPr>
          <w:rFonts w:cs="Arial"/>
          <w:color w:val="000000"/>
          <w:sz w:val="32"/>
          <w:szCs w:val="32"/>
          <w:u w:val="single"/>
        </w:rPr>
        <w:t xml:space="preserve">2. </w:t>
      </w:r>
      <w:r w:rsidRPr="00322EC0">
        <w:rPr>
          <w:rFonts w:cs="Arial CYR"/>
          <w:color w:val="000000"/>
          <w:sz w:val="32"/>
          <w:szCs w:val="32"/>
          <w:u w:val="single"/>
        </w:rPr>
        <w:t>Актуализация знаний обучающихся: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 xml:space="preserve">- </w:t>
      </w:r>
      <w:r w:rsidRPr="00322EC0">
        <w:rPr>
          <w:rFonts w:cs="Calibri"/>
          <w:color w:val="000000"/>
          <w:sz w:val="32"/>
          <w:szCs w:val="32"/>
        </w:rPr>
        <w:t>Вспомните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gramStart"/>
      <w:r w:rsidRPr="00322EC0">
        <w:rPr>
          <w:rFonts w:cs="Calibri"/>
          <w:color w:val="000000"/>
          <w:sz w:val="32"/>
          <w:szCs w:val="32"/>
        </w:rPr>
        <w:t>расскажите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чем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вы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занимались</w:t>
      </w:r>
      <w:proofErr w:type="gram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прошлом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занятии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 xml:space="preserve">- </w:t>
      </w:r>
      <w:r w:rsidRPr="00322EC0">
        <w:rPr>
          <w:rFonts w:cs="Calibri"/>
          <w:color w:val="000000"/>
          <w:sz w:val="32"/>
          <w:szCs w:val="32"/>
        </w:rPr>
        <w:t>Сегодня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мы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продолжим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работу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над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чистотой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интонирования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spellStart"/>
      <w:r w:rsidRPr="00322EC0">
        <w:rPr>
          <w:rFonts w:cs="Calibri"/>
          <w:color w:val="000000"/>
          <w:sz w:val="32"/>
          <w:szCs w:val="32"/>
        </w:rPr>
        <w:t>ступеневых</w:t>
      </w:r>
      <w:proofErr w:type="spell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оборотов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ритмическими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загадками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пением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песен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для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будущих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концертов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>-</w:t>
      </w:r>
      <w:r w:rsidRPr="00322EC0">
        <w:rPr>
          <w:rFonts w:cs="Calibri"/>
          <w:color w:val="000000"/>
          <w:sz w:val="32"/>
          <w:szCs w:val="32"/>
        </w:rPr>
        <w:t>Приготовились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настроились</w:t>
      </w:r>
      <w:r w:rsidRPr="00322EC0">
        <w:rPr>
          <w:rFonts w:cs="'Times New Roman', serif"/>
          <w:color w:val="000000"/>
          <w:sz w:val="32"/>
          <w:szCs w:val="32"/>
        </w:rPr>
        <w:t xml:space="preserve"> - </w:t>
      </w:r>
      <w:r w:rsidRPr="00322EC0">
        <w:rPr>
          <w:rFonts w:cs="Calibri"/>
          <w:color w:val="000000"/>
          <w:sz w:val="32"/>
          <w:szCs w:val="32"/>
        </w:rPr>
        <w:t>поем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ступеньки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proofErr w:type="spellStart"/>
      <w:r w:rsidRPr="00322EC0">
        <w:rPr>
          <w:rFonts w:cs="Calibri"/>
          <w:color w:val="000000"/>
          <w:sz w:val="32"/>
          <w:szCs w:val="32"/>
        </w:rPr>
        <w:t>Пропевание</w:t>
      </w:r>
      <w:proofErr w:type="spell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spellStart"/>
      <w:r w:rsidRPr="00322EC0">
        <w:rPr>
          <w:rFonts w:cs="Calibri"/>
          <w:color w:val="000000"/>
          <w:sz w:val="32"/>
          <w:szCs w:val="32"/>
        </w:rPr>
        <w:t>ступеневых</w:t>
      </w:r>
      <w:proofErr w:type="spell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оборотов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их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показом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ручными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знаками</w:t>
      </w:r>
      <w:r w:rsidRPr="00322EC0">
        <w:rPr>
          <w:rFonts w:cs="'Times New Roman', serif"/>
          <w:color w:val="000000"/>
          <w:sz w:val="32"/>
          <w:szCs w:val="32"/>
        </w:rPr>
        <w:t>.</w:t>
      </w:r>
      <w:r w:rsidRPr="00322EC0">
        <w:rPr>
          <w:rFonts w:cs="'Times New Roman', serif"/>
          <w:color w:val="000000"/>
          <w:sz w:val="32"/>
          <w:szCs w:val="32"/>
          <w:lang w:val="en-US"/>
        </w:rPr>
        <w:t> 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Вопросы</w:t>
      </w:r>
      <w:r w:rsidRPr="00322EC0">
        <w:rPr>
          <w:rFonts w:cs="'Times New Roman', serif"/>
          <w:color w:val="000000"/>
          <w:sz w:val="32"/>
          <w:szCs w:val="32"/>
        </w:rPr>
        <w:t xml:space="preserve">: </w:t>
      </w:r>
      <w:r w:rsidRPr="00322EC0">
        <w:rPr>
          <w:rFonts w:cs="Calibri"/>
          <w:color w:val="000000"/>
          <w:sz w:val="32"/>
          <w:szCs w:val="32"/>
        </w:rPr>
        <w:t>какая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самая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главная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ступень</w:t>
      </w:r>
      <w:r w:rsidRPr="00322EC0">
        <w:rPr>
          <w:rFonts w:cs="'Times New Roman', serif"/>
          <w:color w:val="000000"/>
          <w:sz w:val="32"/>
          <w:szCs w:val="32"/>
        </w:rPr>
        <w:t xml:space="preserve">? - </w:t>
      </w:r>
      <w:r w:rsidRPr="00322EC0">
        <w:rPr>
          <w:rFonts w:cs="Calibri"/>
          <w:color w:val="000000"/>
          <w:sz w:val="32"/>
          <w:szCs w:val="32"/>
        </w:rPr>
        <w:t>раз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Почему</w:t>
      </w:r>
      <w:r w:rsidRPr="00322EC0">
        <w:rPr>
          <w:rFonts w:cs="'Times New Roman', serif"/>
          <w:color w:val="000000"/>
          <w:sz w:val="32"/>
          <w:szCs w:val="32"/>
        </w:rPr>
        <w:t xml:space="preserve">? - </w:t>
      </w:r>
      <w:r w:rsidRPr="00322EC0">
        <w:rPr>
          <w:rFonts w:cs="Calibri"/>
          <w:color w:val="000000"/>
          <w:sz w:val="32"/>
          <w:szCs w:val="32"/>
        </w:rPr>
        <w:t>потому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что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к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ней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тянутся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остальные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ступени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Как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ее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называют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музыканты</w:t>
      </w:r>
      <w:r w:rsidRPr="00322EC0">
        <w:rPr>
          <w:rFonts w:cs="'Times New Roman', serif"/>
          <w:color w:val="000000"/>
          <w:sz w:val="32"/>
          <w:szCs w:val="32"/>
        </w:rPr>
        <w:t xml:space="preserve">? - </w:t>
      </w:r>
      <w:r w:rsidRPr="00322EC0">
        <w:rPr>
          <w:rFonts w:cs="Calibri"/>
          <w:color w:val="000000"/>
          <w:sz w:val="32"/>
          <w:szCs w:val="32"/>
        </w:rPr>
        <w:t>тоника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>-</w:t>
      </w:r>
      <w:r w:rsidRPr="00322EC0">
        <w:rPr>
          <w:rFonts w:cs="Calibri"/>
          <w:color w:val="000000"/>
          <w:sz w:val="32"/>
          <w:szCs w:val="32"/>
        </w:rPr>
        <w:t>Теперь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вам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ступени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будут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загадывать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загадки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Закрывайте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'Times New Roman', serif"/>
          <w:color w:val="000000"/>
          <w:sz w:val="32"/>
          <w:szCs w:val="32"/>
          <w:lang w:val="en-US"/>
        </w:rPr>
        <w:t> </w:t>
      </w:r>
      <w:r w:rsidRPr="00322EC0">
        <w:rPr>
          <w:rFonts w:cs="Calibri"/>
          <w:color w:val="000000"/>
          <w:sz w:val="32"/>
          <w:szCs w:val="32"/>
        </w:rPr>
        <w:t>глазки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Ушки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внимательно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слушают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Кто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отгадал</w:t>
      </w:r>
      <w:r w:rsidRPr="00322EC0">
        <w:rPr>
          <w:rFonts w:cs="'Times New Roman', serif"/>
          <w:color w:val="000000"/>
          <w:sz w:val="32"/>
          <w:szCs w:val="32"/>
        </w:rPr>
        <w:t xml:space="preserve"> - </w:t>
      </w:r>
      <w:r w:rsidRPr="00322EC0">
        <w:rPr>
          <w:rFonts w:cs="Calibri"/>
          <w:color w:val="000000"/>
          <w:sz w:val="32"/>
          <w:szCs w:val="32"/>
        </w:rPr>
        <w:t>поднимает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руку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>-</w:t>
      </w:r>
      <w:r w:rsidRPr="00322EC0">
        <w:rPr>
          <w:rFonts w:cs="Calibri"/>
          <w:color w:val="000000"/>
          <w:sz w:val="32"/>
          <w:szCs w:val="32"/>
        </w:rPr>
        <w:t>Молодцы</w:t>
      </w:r>
      <w:proofErr w:type="gramStart"/>
      <w:r w:rsidRPr="00322EC0">
        <w:rPr>
          <w:rFonts w:cs="'Times New Roman', serif"/>
          <w:color w:val="000000"/>
          <w:sz w:val="32"/>
          <w:szCs w:val="32"/>
        </w:rPr>
        <w:t xml:space="preserve"> ,</w:t>
      </w:r>
      <w:proofErr w:type="gram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ребята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очень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хорошо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справились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этим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заданием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lastRenderedPageBreak/>
        <w:t>-</w:t>
      </w:r>
      <w:r w:rsidRPr="00322EC0">
        <w:rPr>
          <w:rFonts w:cs="Calibri"/>
          <w:color w:val="000000"/>
          <w:sz w:val="32"/>
          <w:szCs w:val="32"/>
        </w:rPr>
        <w:t>Послушайте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внимательно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'Times New Roman', serif"/>
          <w:color w:val="000000"/>
          <w:sz w:val="32"/>
          <w:szCs w:val="32"/>
          <w:lang w:val="en-US"/>
        </w:rPr>
        <w:t> </w:t>
      </w:r>
      <w:r w:rsidRPr="00322EC0">
        <w:rPr>
          <w:rFonts w:cs="Calibri"/>
          <w:color w:val="000000"/>
          <w:sz w:val="32"/>
          <w:szCs w:val="32"/>
        </w:rPr>
        <w:t>мелодию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песни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сыграю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ее</w:t>
      </w:r>
      <w:r w:rsidRPr="00322EC0">
        <w:rPr>
          <w:rFonts w:cs="'Times New Roman', serif"/>
          <w:color w:val="000000"/>
          <w:sz w:val="32"/>
          <w:szCs w:val="32"/>
        </w:rPr>
        <w:t xml:space="preserve"> 2 </w:t>
      </w:r>
      <w:r w:rsidRPr="00322EC0">
        <w:rPr>
          <w:rFonts w:cs="Calibri"/>
          <w:color w:val="000000"/>
          <w:sz w:val="32"/>
          <w:szCs w:val="32"/>
        </w:rPr>
        <w:t>раза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Ваша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задача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определить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настроение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этой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мелодии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лад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proofErr w:type="gramStart"/>
      <w:r w:rsidRPr="00322EC0">
        <w:rPr>
          <w:rFonts w:cs="Calibri"/>
          <w:color w:val="000000"/>
          <w:sz w:val="32"/>
          <w:szCs w:val="32"/>
        </w:rPr>
        <w:t>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начале</w:t>
      </w:r>
      <w:proofErr w:type="gram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играю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–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мажорном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ладу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потом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минорном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ладу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Дети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должны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назвать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что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изменилось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настроение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соответственно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лад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назвать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лад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>-</w:t>
      </w:r>
      <w:r w:rsidRPr="00322EC0">
        <w:rPr>
          <w:rFonts w:cs="Calibri"/>
          <w:color w:val="000000"/>
          <w:sz w:val="32"/>
          <w:szCs w:val="32"/>
        </w:rPr>
        <w:t>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сейчас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послушайте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внимательно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proofErr w:type="gramStart"/>
      <w:r w:rsidRPr="00322EC0">
        <w:rPr>
          <w:rFonts w:cs="Calibri"/>
          <w:color w:val="000000"/>
          <w:sz w:val="32"/>
          <w:szCs w:val="32"/>
        </w:rPr>
        <w:t>мелодию</w:t>
      </w:r>
      <w:proofErr w:type="gram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какой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играю</w:t>
      </w:r>
      <w:r w:rsidRPr="00322EC0">
        <w:rPr>
          <w:rFonts w:cs="'Times New Roman', serif"/>
          <w:color w:val="000000"/>
          <w:sz w:val="32"/>
          <w:szCs w:val="32"/>
        </w:rPr>
        <w:t>?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Звучит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песня</w:t>
      </w:r>
      <w:r w:rsidRPr="00322EC0">
        <w:rPr>
          <w:rFonts w:cs="'Times New Roman', serif"/>
          <w:color w:val="000000"/>
          <w:sz w:val="32"/>
          <w:szCs w:val="32"/>
        </w:rPr>
        <w:t xml:space="preserve"> - </w:t>
      </w:r>
      <w:proofErr w:type="spellStart"/>
      <w:r w:rsidRPr="00322EC0">
        <w:rPr>
          <w:rFonts w:cs="Calibri"/>
          <w:color w:val="000000"/>
          <w:sz w:val="32"/>
          <w:szCs w:val="32"/>
        </w:rPr>
        <w:t>попевка</w:t>
      </w:r>
      <w:proofErr w:type="spellEnd"/>
      <w:r w:rsidRPr="00322EC0">
        <w:rPr>
          <w:rFonts w:cs="'Times New Roman', serif"/>
          <w:color w:val="000000"/>
          <w:sz w:val="32"/>
          <w:szCs w:val="32"/>
          <w:lang w:val="en-US"/>
        </w:rPr>
        <w:t> </w:t>
      </w:r>
      <w:r w:rsidRPr="00322EC0">
        <w:rPr>
          <w:rFonts w:cs="'Times New Roman', serif"/>
          <w:color w:val="000000"/>
          <w:sz w:val="32"/>
          <w:szCs w:val="32"/>
        </w:rPr>
        <w:t xml:space="preserve"> «</w:t>
      </w:r>
      <w:r w:rsidRPr="00322EC0">
        <w:rPr>
          <w:rFonts w:cs="Calibri"/>
          <w:color w:val="000000"/>
          <w:sz w:val="32"/>
          <w:szCs w:val="32"/>
        </w:rPr>
        <w:t>Василек</w:t>
      </w:r>
      <w:r w:rsidRPr="00322EC0">
        <w:rPr>
          <w:rFonts w:cs="'Times New Roman', serif"/>
          <w:color w:val="000000"/>
          <w:sz w:val="32"/>
          <w:szCs w:val="32"/>
        </w:rPr>
        <w:t>»</w:t>
      </w:r>
      <w:proofErr w:type="gramStart"/>
      <w:r w:rsidRPr="00322EC0">
        <w:rPr>
          <w:rFonts w:cs="'Times New Roman', serif"/>
          <w:color w:val="000000"/>
          <w:sz w:val="32"/>
          <w:szCs w:val="32"/>
        </w:rPr>
        <w:t xml:space="preserve"> .</w:t>
      </w:r>
      <w:proofErr w:type="gramEnd"/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 xml:space="preserve">- </w:t>
      </w:r>
      <w:r w:rsidRPr="00322EC0">
        <w:rPr>
          <w:rFonts w:cs="Calibri"/>
          <w:color w:val="000000"/>
          <w:sz w:val="32"/>
          <w:szCs w:val="32"/>
        </w:rPr>
        <w:t>Кто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gramStart"/>
      <w:r w:rsidRPr="00322EC0">
        <w:rPr>
          <w:rFonts w:cs="Calibri"/>
          <w:color w:val="000000"/>
          <w:sz w:val="32"/>
          <w:szCs w:val="32"/>
        </w:rPr>
        <w:t>помнит</w:t>
      </w:r>
      <w:proofErr w:type="gram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какие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ступеньки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живут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этой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spellStart"/>
      <w:r w:rsidRPr="00322EC0">
        <w:rPr>
          <w:rFonts w:cs="Calibri"/>
          <w:color w:val="000000"/>
          <w:sz w:val="32"/>
          <w:szCs w:val="32"/>
        </w:rPr>
        <w:t>попевке</w:t>
      </w:r>
      <w:proofErr w:type="spellEnd"/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Кто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gramStart"/>
      <w:r w:rsidRPr="00322EC0">
        <w:rPr>
          <w:rFonts w:cs="Calibri"/>
          <w:color w:val="000000"/>
          <w:sz w:val="32"/>
          <w:szCs w:val="32"/>
        </w:rPr>
        <w:t>знает</w:t>
      </w:r>
      <w:proofErr w:type="gram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поднимает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руку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становится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это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время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УЧИТЕЛЕМ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всему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классу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показывает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ступени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 xml:space="preserve">- </w:t>
      </w:r>
      <w:r w:rsidRPr="00322EC0">
        <w:rPr>
          <w:rFonts w:cs="Calibri"/>
          <w:color w:val="000000"/>
          <w:sz w:val="32"/>
          <w:szCs w:val="32"/>
        </w:rPr>
        <w:t>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сейчас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proofErr w:type="gramStart"/>
      <w:r w:rsidRPr="00322EC0">
        <w:rPr>
          <w:rFonts w:cs="Calibri"/>
          <w:color w:val="000000"/>
          <w:sz w:val="32"/>
          <w:szCs w:val="32"/>
        </w:rPr>
        <w:t>какую</w:t>
      </w:r>
      <w:proofErr w:type="gram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играю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spellStart"/>
      <w:r w:rsidRPr="00322EC0">
        <w:rPr>
          <w:rFonts w:cs="Calibri"/>
          <w:color w:val="000000"/>
          <w:sz w:val="32"/>
          <w:szCs w:val="32"/>
        </w:rPr>
        <w:t>попевку</w:t>
      </w:r>
      <w:proofErr w:type="spellEnd"/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Звучит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мелодия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spellStart"/>
      <w:r w:rsidRPr="00322EC0">
        <w:rPr>
          <w:rFonts w:cs="Calibri"/>
          <w:color w:val="000000"/>
          <w:sz w:val="32"/>
          <w:szCs w:val="32"/>
        </w:rPr>
        <w:t>попевки</w:t>
      </w:r>
      <w:proofErr w:type="spellEnd"/>
      <w:r w:rsidRPr="00322EC0">
        <w:rPr>
          <w:rFonts w:cs="'Times New Roman', serif"/>
          <w:color w:val="000000"/>
          <w:sz w:val="32"/>
          <w:szCs w:val="32"/>
          <w:lang w:val="en-US"/>
        </w:rPr>
        <w:t> </w:t>
      </w:r>
      <w:r w:rsidRPr="00322EC0">
        <w:rPr>
          <w:rFonts w:cs="'Times New Roman', serif"/>
          <w:color w:val="000000"/>
          <w:sz w:val="32"/>
          <w:szCs w:val="32"/>
        </w:rPr>
        <w:t xml:space="preserve"> «</w:t>
      </w:r>
      <w:r w:rsidRPr="00322EC0">
        <w:rPr>
          <w:rFonts w:cs="Calibri"/>
          <w:color w:val="000000"/>
          <w:sz w:val="32"/>
          <w:szCs w:val="32"/>
        </w:rPr>
        <w:t>Листопад</w:t>
      </w:r>
      <w:r w:rsidRPr="00322EC0">
        <w:rPr>
          <w:rFonts w:cs="'Times New Roman', serif"/>
          <w:color w:val="000000"/>
          <w:sz w:val="32"/>
          <w:szCs w:val="32"/>
        </w:rPr>
        <w:t>».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Кто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gramStart"/>
      <w:r w:rsidRPr="00322EC0">
        <w:rPr>
          <w:rFonts w:cs="Calibri"/>
          <w:color w:val="000000"/>
          <w:sz w:val="32"/>
          <w:szCs w:val="32"/>
        </w:rPr>
        <w:t>отгадал</w:t>
      </w:r>
      <w:proofErr w:type="gram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поднимает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руку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поет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песню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Задаваемые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вопросы</w:t>
      </w:r>
      <w:r w:rsidRPr="00322EC0">
        <w:rPr>
          <w:rFonts w:cs="'Times New Roman', serif"/>
          <w:color w:val="000000"/>
          <w:sz w:val="32"/>
          <w:szCs w:val="32"/>
        </w:rPr>
        <w:t>: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Что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мы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сейчас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пели</w:t>
      </w:r>
      <w:r w:rsidRPr="00322EC0">
        <w:rPr>
          <w:rFonts w:cs="'Times New Roman', serif"/>
          <w:color w:val="000000"/>
          <w:sz w:val="32"/>
          <w:szCs w:val="32"/>
        </w:rPr>
        <w:t xml:space="preserve">? - </w:t>
      </w:r>
      <w:r w:rsidRPr="00322EC0">
        <w:rPr>
          <w:rFonts w:cs="Calibri"/>
          <w:color w:val="000000"/>
          <w:sz w:val="32"/>
          <w:szCs w:val="32"/>
        </w:rPr>
        <w:t>мелодию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Мелодия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делится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что</w:t>
      </w:r>
      <w:r w:rsidRPr="00322EC0">
        <w:rPr>
          <w:rFonts w:cs="'Times New Roman', serif"/>
          <w:color w:val="000000"/>
          <w:sz w:val="32"/>
          <w:szCs w:val="32"/>
        </w:rPr>
        <w:t xml:space="preserve">? </w:t>
      </w:r>
      <w:r w:rsidRPr="00322EC0">
        <w:rPr>
          <w:rFonts w:cs="Calibri"/>
          <w:color w:val="000000"/>
          <w:sz w:val="32"/>
          <w:szCs w:val="32"/>
        </w:rPr>
        <w:t>–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фразы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Какие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ступеньки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спрятались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первой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фразе</w:t>
      </w:r>
      <w:r w:rsidRPr="00322EC0">
        <w:rPr>
          <w:rFonts w:cs="'Times New Roman', serif"/>
          <w:color w:val="000000"/>
          <w:sz w:val="32"/>
          <w:szCs w:val="32"/>
        </w:rPr>
        <w:t>? (</w:t>
      </w:r>
      <w:r w:rsidRPr="00322EC0">
        <w:rPr>
          <w:rFonts w:cs="Calibri"/>
          <w:color w:val="000000"/>
          <w:sz w:val="32"/>
          <w:szCs w:val="32"/>
        </w:rPr>
        <w:t>Кто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помнит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–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тот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показывает</w:t>
      </w:r>
      <w:r w:rsidRPr="00322EC0">
        <w:rPr>
          <w:rFonts w:cs="'Times New Roman', serif"/>
          <w:color w:val="000000"/>
          <w:sz w:val="32"/>
          <w:szCs w:val="32"/>
        </w:rPr>
        <w:t>).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Какие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ступеньки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спрятались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второй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фразе</w:t>
      </w:r>
      <w:r w:rsidRPr="00322EC0">
        <w:rPr>
          <w:rFonts w:cs="'Times New Roman', serif"/>
          <w:color w:val="000000"/>
          <w:sz w:val="32"/>
          <w:szCs w:val="32"/>
        </w:rPr>
        <w:t>?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Показываем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сердце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мелодии</w:t>
      </w:r>
      <w:r w:rsidRPr="00322EC0">
        <w:rPr>
          <w:rFonts w:cs="'Times New Roman', serif"/>
          <w:color w:val="000000"/>
          <w:sz w:val="32"/>
          <w:szCs w:val="32"/>
        </w:rPr>
        <w:t xml:space="preserve"> - </w:t>
      </w:r>
      <w:r w:rsidRPr="00322EC0">
        <w:rPr>
          <w:rFonts w:cs="Calibri"/>
          <w:color w:val="000000"/>
          <w:sz w:val="32"/>
          <w:szCs w:val="32"/>
        </w:rPr>
        <w:t>ножками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 xml:space="preserve">- </w:t>
      </w:r>
      <w:r w:rsidRPr="00322EC0">
        <w:rPr>
          <w:rFonts w:cs="Calibri"/>
          <w:color w:val="000000"/>
          <w:sz w:val="32"/>
          <w:szCs w:val="32"/>
        </w:rPr>
        <w:t>Что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показывали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наши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ножки</w:t>
      </w:r>
      <w:r w:rsidRPr="00322EC0">
        <w:rPr>
          <w:rFonts w:cs="'Times New Roman', serif"/>
          <w:color w:val="000000"/>
          <w:sz w:val="32"/>
          <w:szCs w:val="32"/>
        </w:rPr>
        <w:t xml:space="preserve">? </w:t>
      </w:r>
      <w:r w:rsidRPr="00322EC0">
        <w:rPr>
          <w:rFonts w:cs="Calibri"/>
          <w:color w:val="000000"/>
          <w:sz w:val="32"/>
          <w:szCs w:val="32"/>
        </w:rPr>
        <w:t>Пульс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мелодии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музыканты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называют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сердце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мелодии</w:t>
      </w:r>
      <w:r w:rsidRPr="00322EC0">
        <w:rPr>
          <w:rFonts w:cs="'Times New Roman', serif"/>
          <w:color w:val="000000"/>
          <w:sz w:val="32"/>
          <w:szCs w:val="32"/>
        </w:rPr>
        <w:t xml:space="preserve"> - </w:t>
      </w:r>
      <w:r w:rsidRPr="00322EC0">
        <w:rPr>
          <w:rFonts w:cs="Calibri"/>
          <w:color w:val="000000"/>
          <w:sz w:val="32"/>
          <w:szCs w:val="32"/>
        </w:rPr>
        <w:t>доли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 xml:space="preserve">- </w:t>
      </w:r>
      <w:r w:rsidRPr="00322EC0">
        <w:rPr>
          <w:rFonts w:cs="Calibri"/>
          <w:color w:val="000000"/>
          <w:sz w:val="32"/>
          <w:szCs w:val="32"/>
        </w:rPr>
        <w:t>А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сейчас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покажем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каждый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звук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мелодии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Хлопаем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ладоши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показываем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ритм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песни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Сочетаем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движение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долевой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ритмической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пульсации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 xml:space="preserve">- </w:t>
      </w:r>
      <w:r w:rsidRPr="00322EC0">
        <w:rPr>
          <w:rFonts w:cs="Calibri"/>
          <w:color w:val="000000"/>
          <w:sz w:val="32"/>
          <w:szCs w:val="32"/>
        </w:rPr>
        <w:t>К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гости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пришли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длительности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–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они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proofErr w:type="gramStart"/>
      <w:r w:rsidRPr="00322EC0">
        <w:rPr>
          <w:rFonts w:cs="Calibri"/>
          <w:color w:val="000000"/>
          <w:sz w:val="32"/>
          <w:szCs w:val="32"/>
        </w:rPr>
        <w:t>обозначают</w:t>
      </w:r>
      <w:proofErr w:type="gramEnd"/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сколько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длится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музыкальный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звук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Дети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называют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длительности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именам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Поют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про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длительности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Читают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их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карточкам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отгадывают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ритмические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загадки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322EC0">
        <w:rPr>
          <w:rFonts w:cs="Times New Roman"/>
          <w:color w:val="000000"/>
          <w:sz w:val="32"/>
          <w:szCs w:val="32"/>
          <w:lang w:val="en-US"/>
        </w:rPr>
        <w:t> 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  <w:u w:val="single"/>
        </w:rPr>
      </w:pPr>
      <w:r w:rsidRPr="00322EC0">
        <w:rPr>
          <w:rFonts w:cs="Times New Roman"/>
          <w:color w:val="000000"/>
          <w:sz w:val="32"/>
          <w:szCs w:val="32"/>
          <w:lang w:val="en-US"/>
        </w:rPr>
        <w:t>          </w:t>
      </w:r>
      <w:r w:rsidRPr="00322EC0">
        <w:rPr>
          <w:rFonts w:cs="'Times New Roman', serif"/>
          <w:color w:val="000000"/>
          <w:sz w:val="32"/>
          <w:szCs w:val="32"/>
          <w:u w:val="single"/>
        </w:rPr>
        <w:t xml:space="preserve">3. </w:t>
      </w:r>
      <w:r w:rsidRPr="00322EC0">
        <w:rPr>
          <w:rFonts w:cs="Times New Roman CYR"/>
          <w:color w:val="000000"/>
          <w:sz w:val="32"/>
          <w:szCs w:val="32"/>
          <w:u w:val="single"/>
        </w:rPr>
        <w:t>Ритмическая</w:t>
      </w:r>
      <w:r w:rsidRPr="00322EC0">
        <w:rPr>
          <w:rFonts w:cs="'Times New Roman', serif"/>
          <w:color w:val="000000"/>
          <w:sz w:val="32"/>
          <w:szCs w:val="32"/>
          <w:u w:val="single"/>
        </w:rPr>
        <w:t xml:space="preserve"> </w:t>
      </w:r>
      <w:r w:rsidRPr="00322EC0">
        <w:rPr>
          <w:rFonts w:cs="Times New Roman CYR"/>
          <w:color w:val="000000"/>
          <w:sz w:val="32"/>
          <w:szCs w:val="32"/>
          <w:u w:val="single"/>
        </w:rPr>
        <w:t>пауза</w:t>
      </w:r>
      <w:r w:rsidRPr="00322EC0">
        <w:rPr>
          <w:rFonts w:cs="'Times New Roman', serif"/>
          <w:color w:val="000000"/>
          <w:sz w:val="32"/>
          <w:szCs w:val="32"/>
          <w:u w:val="single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Times New Roman"/>
          <w:color w:val="000000"/>
          <w:sz w:val="32"/>
          <w:szCs w:val="32"/>
          <w:lang w:val="en-US"/>
        </w:rPr>
        <w:t> </w:t>
      </w:r>
      <w:r w:rsidRPr="00322EC0">
        <w:rPr>
          <w:rFonts w:cs="Times New Roman CYR"/>
          <w:color w:val="000000"/>
          <w:sz w:val="32"/>
          <w:szCs w:val="32"/>
        </w:rPr>
        <w:t>Движение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под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музыку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Times New Roman CYR"/>
          <w:color w:val="000000"/>
          <w:sz w:val="32"/>
          <w:szCs w:val="32"/>
        </w:rPr>
        <w:t>Набор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элементарных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движений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показывающих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метрическую</w:t>
      </w:r>
      <w:r w:rsidRPr="00322EC0">
        <w:rPr>
          <w:rFonts w:cs="'Times New Roman', serif"/>
          <w:color w:val="000000"/>
          <w:sz w:val="32"/>
          <w:szCs w:val="32"/>
          <w:lang w:val="en-US"/>
        </w:rPr>
        <w:t> 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Times New Roman CYR"/>
          <w:color w:val="000000"/>
          <w:sz w:val="32"/>
          <w:szCs w:val="32"/>
        </w:rPr>
        <w:t>пульсацию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322EC0">
        <w:rPr>
          <w:rFonts w:cs="Times New Roman"/>
          <w:color w:val="000000"/>
          <w:sz w:val="32"/>
          <w:szCs w:val="32"/>
          <w:lang w:val="en-US"/>
        </w:rPr>
        <w:lastRenderedPageBreak/>
        <w:t> 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Arial CYR"/>
          <w:color w:val="000000"/>
          <w:sz w:val="32"/>
          <w:szCs w:val="32"/>
          <w:u w:val="single"/>
        </w:rPr>
      </w:pPr>
      <w:r w:rsidRPr="00322EC0">
        <w:rPr>
          <w:rFonts w:cs="Arial"/>
          <w:color w:val="000000"/>
          <w:sz w:val="32"/>
          <w:szCs w:val="32"/>
          <w:u w:val="single"/>
        </w:rPr>
        <w:t xml:space="preserve">4. </w:t>
      </w:r>
      <w:r w:rsidRPr="00322EC0">
        <w:rPr>
          <w:rFonts w:cs="Arial CYR"/>
          <w:color w:val="000000"/>
          <w:sz w:val="32"/>
          <w:szCs w:val="32"/>
          <w:u w:val="single"/>
        </w:rPr>
        <w:t>Работа над песнями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Работа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над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песней</w:t>
      </w:r>
      <w:r w:rsidRPr="00322EC0">
        <w:rPr>
          <w:rFonts w:cs="'Times New Roman', serif"/>
          <w:color w:val="000000"/>
          <w:sz w:val="32"/>
          <w:szCs w:val="32"/>
        </w:rPr>
        <w:t xml:space="preserve"> «</w:t>
      </w:r>
      <w:r w:rsidRPr="00322EC0">
        <w:rPr>
          <w:rFonts w:cs="Calibri"/>
          <w:color w:val="000000"/>
          <w:sz w:val="32"/>
          <w:szCs w:val="32"/>
        </w:rPr>
        <w:t>Эскимос</w:t>
      </w:r>
      <w:r w:rsidRPr="00322EC0">
        <w:rPr>
          <w:rFonts w:cs="'Times New Roman', serif"/>
          <w:color w:val="000000"/>
          <w:sz w:val="32"/>
          <w:szCs w:val="32"/>
        </w:rPr>
        <w:t>»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Приемы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пения</w:t>
      </w:r>
      <w:r w:rsidRPr="00322EC0">
        <w:rPr>
          <w:rFonts w:cs="'Times New Roman', serif"/>
          <w:color w:val="000000"/>
          <w:sz w:val="32"/>
          <w:szCs w:val="32"/>
        </w:rPr>
        <w:t>: «</w:t>
      </w:r>
      <w:r w:rsidRPr="00322EC0">
        <w:rPr>
          <w:rFonts w:cs="Calibri"/>
          <w:color w:val="000000"/>
          <w:sz w:val="32"/>
          <w:szCs w:val="32"/>
        </w:rPr>
        <w:t>эхо</w:t>
      </w:r>
      <w:r w:rsidRPr="00322EC0">
        <w:rPr>
          <w:rFonts w:cs="'Times New Roman', serif"/>
          <w:color w:val="000000"/>
          <w:sz w:val="32"/>
          <w:szCs w:val="32"/>
        </w:rPr>
        <w:t>», «</w:t>
      </w:r>
      <w:r w:rsidRPr="00322EC0">
        <w:rPr>
          <w:rFonts w:cs="Calibri"/>
          <w:color w:val="000000"/>
          <w:sz w:val="32"/>
          <w:szCs w:val="32"/>
        </w:rPr>
        <w:t>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капелла</w:t>
      </w:r>
      <w:r w:rsidRPr="00322EC0">
        <w:rPr>
          <w:rFonts w:cs="'Times New Roman', serif"/>
          <w:color w:val="000000"/>
          <w:sz w:val="32"/>
          <w:szCs w:val="32"/>
        </w:rPr>
        <w:t xml:space="preserve">» - </w:t>
      </w:r>
      <w:r w:rsidRPr="00322EC0">
        <w:rPr>
          <w:rFonts w:cs="Calibri"/>
          <w:color w:val="000000"/>
          <w:sz w:val="32"/>
          <w:szCs w:val="32"/>
        </w:rPr>
        <w:t>работа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фразам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Прохлопываем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ритм</w:t>
      </w:r>
      <w:r w:rsidRPr="00322EC0">
        <w:rPr>
          <w:rFonts w:cs="'Times New Roman', serif"/>
          <w:color w:val="000000"/>
          <w:sz w:val="32"/>
          <w:szCs w:val="32"/>
          <w:lang w:val="en-US"/>
        </w:rPr>
        <w:t> 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ладошки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Показываем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метрическую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пульсацию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ножками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'Times New Roman', serif"/>
          <w:color w:val="000000"/>
          <w:sz w:val="32"/>
          <w:szCs w:val="32"/>
        </w:rPr>
        <w:t xml:space="preserve">- </w:t>
      </w:r>
      <w:r w:rsidRPr="00322EC0">
        <w:rPr>
          <w:rFonts w:cs="Calibri"/>
          <w:color w:val="000000"/>
          <w:sz w:val="32"/>
          <w:szCs w:val="32"/>
        </w:rPr>
        <w:t>Молодцы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ребята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закончим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мы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занятие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исполнением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песни</w:t>
      </w:r>
      <w:r w:rsidRPr="00322EC0">
        <w:rPr>
          <w:rFonts w:cs="'Times New Roman', serif"/>
          <w:color w:val="000000"/>
          <w:sz w:val="32"/>
          <w:szCs w:val="32"/>
        </w:rPr>
        <w:t xml:space="preserve"> «</w:t>
      </w:r>
      <w:r w:rsidRPr="00322EC0">
        <w:rPr>
          <w:rFonts w:cs="Calibri"/>
          <w:color w:val="000000"/>
          <w:sz w:val="32"/>
          <w:szCs w:val="32"/>
        </w:rPr>
        <w:t>Веселые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зонтики</w:t>
      </w:r>
      <w:r w:rsidRPr="00322EC0">
        <w:rPr>
          <w:rFonts w:cs="'Times New Roman', serif"/>
          <w:color w:val="000000"/>
          <w:sz w:val="32"/>
          <w:szCs w:val="32"/>
        </w:rPr>
        <w:t xml:space="preserve">». </w:t>
      </w:r>
      <w:r w:rsidRPr="00322EC0">
        <w:rPr>
          <w:rFonts w:cs="Calibri"/>
          <w:color w:val="000000"/>
          <w:sz w:val="32"/>
          <w:szCs w:val="32"/>
        </w:rPr>
        <w:t>Постарайтесь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передать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веселое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настроение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в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песне</w:t>
      </w:r>
      <w:r w:rsidRPr="00322EC0">
        <w:rPr>
          <w:rFonts w:cs="'Times New Roman', serif"/>
          <w:color w:val="000000"/>
          <w:sz w:val="32"/>
          <w:szCs w:val="32"/>
        </w:rPr>
        <w:t xml:space="preserve">. </w:t>
      </w:r>
      <w:r w:rsidRPr="00322EC0">
        <w:rPr>
          <w:rFonts w:cs="Calibri"/>
          <w:color w:val="000000"/>
          <w:sz w:val="32"/>
          <w:szCs w:val="32"/>
        </w:rPr>
        <w:t>Следите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слаженностью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звучания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ансамбля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Исполнение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песни</w:t>
      </w:r>
      <w:r w:rsidRPr="00322EC0">
        <w:rPr>
          <w:rFonts w:cs="'Times New Roman', serif"/>
          <w:color w:val="000000"/>
          <w:sz w:val="32"/>
          <w:szCs w:val="32"/>
        </w:rPr>
        <w:t xml:space="preserve"> «</w:t>
      </w:r>
      <w:r w:rsidRPr="00322EC0">
        <w:rPr>
          <w:rFonts w:cs="Calibri"/>
          <w:color w:val="000000"/>
          <w:sz w:val="32"/>
          <w:szCs w:val="32"/>
        </w:rPr>
        <w:t>Веселые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зонтики</w:t>
      </w:r>
      <w:r w:rsidRPr="00322EC0">
        <w:rPr>
          <w:rFonts w:cs="'Times New Roman', serif"/>
          <w:color w:val="000000"/>
          <w:sz w:val="32"/>
          <w:szCs w:val="32"/>
        </w:rPr>
        <w:t xml:space="preserve">» </w:t>
      </w:r>
      <w:r w:rsidRPr="00322EC0">
        <w:rPr>
          <w:rFonts w:cs="Calibri"/>
          <w:color w:val="000000"/>
          <w:sz w:val="32"/>
          <w:szCs w:val="32"/>
        </w:rPr>
        <w:t>технические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задачи</w:t>
      </w:r>
      <w:r w:rsidRPr="00322EC0">
        <w:rPr>
          <w:rFonts w:cs="'Times New Roman', serif"/>
          <w:color w:val="000000"/>
          <w:sz w:val="32"/>
          <w:szCs w:val="32"/>
        </w:rPr>
        <w:t xml:space="preserve">: </w:t>
      </w:r>
      <w:r w:rsidRPr="00322EC0">
        <w:rPr>
          <w:rFonts w:cs="Calibri"/>
          <w:color w:val="000000"/>
          <w:sz w:val="32"/>
          <w:szCs w:val="32"/>
        </w:rPr>
        <w:t>добиться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чистоты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интонации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четкой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дикции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своевременного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начала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окончания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музыкальных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фраз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Эмоционально</w:t>
      </w:r>
      <w:r w:rsidRPr="00322EC0">
        <w:rPr>
          <w:rFonts w:cs="'Times New Roman', serif"/>
          <w:color w:val="000000"/>
          <w:sz w:val="32"/>
          <w:szCs w:val="32"/>
        </w:rPr>
        <w:t>-</w:t>
      </w:r>
      <w:r w:rsidRPr="00322EC0">
        <w:rPr>
          <w:rFonts w:cs="Calibri"/>
          <w:color w:val="000000"/>
          <w:sz w:val="32"/>
          <w:szCs w:val="32"/>
        </w:rPr>
        <w:t>художественные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задачи</w:t>
      </w:r>
      <w:r w:rsidRPr="00322EC0">
        <w:rPr>
          <w:rFonts w:cs="'Times New Roman', serif"/>
          <w:color w:val="000000"/>
          <w:sz w:val="32"/>
          <w:szCs w:val="32"/>
        </w:rPr>
        <w:t xml:space="preserve">: </w:t>
      </w:r>
      <w:r w:rsidRPr="00322EC0">
        <w:rPr>
          <w:rFonts w:cs="Calibri"/>
          <w:color w:val="000000"/>
          <w:sz w:val="32"/>
          <w:szCs w:val="32"/>
        </w:rPr>
        <w:t>постараться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добиться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светлого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возвышенного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одухотворенного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состояния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при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исполнении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почувствовать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радость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удовлетворение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от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исполнения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песни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322EC0">
        <w:rPr>
          <w:rFonts w:cs="Times New Roman"/>
          <w:color w:val="000000"/>
          <w:sz w:val="32"/>
          <w:szCs w:val="32"/>
          <w:lang w:val="en-US"/>
        </w:rPr>
        <w:t> 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  <w:u w:val="single"/>
        </w:rPr>
      </w:pPr>
      <w:r w:rsidRPr="00322EC0">
        <w:rPr>
          <w:rFonts w:cs="'Times New Roman', serif"/>
          <w:color w:val="000000"/>
          <w:sz w:val="32"/>
          <w:szCs w:val="32"/>
          <w:u w:val="single"/>
        </w:rPr>
        <w:t xml:space="preserve">5. </w:t>
      </w:r>
      <w:r w:rsidRPr="00322EC0">
        <w:rPr>
          <w:rFonts w:cs="'Times New Roman', serif"/>
          <w:color w:val="000000"/>
          <w:sz w:val="32"/>
          <w:szCs w:val="32"/>
          <w:u w:val="single"/>
          <w:lang w:val="en-US"/>
        </w:rPr>
        <w:t> </w:t>
      </w:r>
      <w:r w:rsidRPr="00322EC0">
        <w:rPr>
          <w:rFonts w:cs="Calibri"/>
          <w:color w:val="000000"/>
          <w:sz w:val="32"/>
          <w:szCs w:val="32"/>
          <w:u w:val="single"/>
        </w:rPr>
        <w:t>Итоги</w:t>
      </w:r>
      <w:r w:rsidRPr="00322EC0">
        <w:rPr>
          <w:rFonts w:cs="'Times New Roman', serif"/>
          <w:color w:val="000000"/>
          <w:sz w:val="32"/>
          <w:szCs w:val="32"/>
          <w:u w:val="single"/>
        </w:rPr>
        <w:t xml:space="preserve"> </w:t>
      </w:r>
      <w:r w:rsidRPr="00322EC0">
        <w:rPr>
          <w:rFonts w:cs="Calibri"/>
          <w:color w:val="000000"/>
          <w:sz w:val="32"/>
          <w:szCs w:val="32"/>
          <w:u w:val="single"/>
        </w:rPr>
        <w:t>занятия</w:t>
      </w:r>
      <w:r w:rsidRPr="00322EC0">
        <w:rPr>
          <w:rFonts w:cs="'Times New Roman', serif"/>
          <w:color w:val="000000"/>
          <w:sz w:val="32"/>
          <w:szCs w:val="32"/>
          <w:u w:val="single"/>
        </w:rPr>
        <w:t>: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'Times New Roman', serif"/>
          <w:color w:val="000000"/>
          <w:sz w:val="32"/>
          <w:szCs w:val="32"/>
        </w:rPr>
      </w:pPr>
      <w:r w:rsidRPr="00322EC0">
        <w:rPr>
          <w:rFonts w:cs="Calibri"/>
          <w:color w:val="000000"/>
          <w:sz w:val="32"/>
          <w:szCs w:val="32"/>
        </w:rPr>
        <w:t>Оценка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каждому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исполнителю</w:t>
      </w:r>
      <w:r w:rsidRPr="00322EC0">
        <w:rPr>
          <w:rFonts w:cs="'Times New Roman', serif"/>
          <w:color w:val="000000"/>
          <w:sz w:val="32"/>
          <w:szCs w:val="32"/>
        </w:rPr>
        <w:t xml:space="preserve">, </w:t>
      </w:r>
      <w:r w:rsidRPr="00322EC0">
        <w:rPr>
          <w:rFonts w:cs="Calibri"/>
          <w:color w:val="000000"/>
          <w:sz w:val="32"/>
          <w:szCs w:val="32"/>
        </w:rPr>
        <w:t>анализ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достижений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и</w:t>
      </w:r>
      <w:r w:rsidRPr="00322EC0">
        <w:rPr>
          <w:rFonts w:cs="'Times New Roman', serif"/>
          <w:color w:val="000000"/>
          <w:sz w:val="32"/>
          <w:szCs w:val="32"/>
        </w:rPr>
        <w:t xml:space="preserve"> </w:t>
      </w:r>
      <w:r w:rsidRPr="00322EC0">
        <w:rPr>
          <w:rFonts w:cs="Calibri"/>
          <w:color w:val="000000"/>
          <w:sz w:val="32"/>
          <w:szCs w:val="32"/>
        </w:rPr>
        <w:t>неудач</w:t>
      </w:r>
      <w:r w:rsidRPr="00322EC0">
        <w:rPr>
          <w:rFonts w:cs="'Times New Roman', serif"/>
          <w:color w:val="000000"/>
          <w:sz w:val="32"/>
          <w:szCs w:val="32"/>
        </w:rPr>
        <w:t>.</w:t>
      </w:r>
    </w:p>
    <w:p w:rsidR="00322EC0" w:rsidRPr="00322EC0" w:rsidRDefault="00322EC0" w:rsidP="00322EC0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</w:p>
    <w:p w:rsidR="00A54C1E" w:rsidRPr="00322EC0" w:rsidRDefault="00A54C1E">
      <w:pPr>
        <w:rPr>
          <w:sz w:val="32"/>
          <w:szCs w:val="32"/>
        </w:rPr>
      </w:pPr>
    </w:p>
    <w:sectPr w:rsidR="00A54C1E" w:rsidRPr="00322EC0" w:rsidSect="001402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22EC0"/>
    <w:rsid w:val="00322EC0"/>
    <w:rsid w:val="004573C3"/>
    <w:rsid w:val="00660CF7"/>
    <w:rsid w:val="00834C24"/>
    <w:rsid w:val="00912018"/>
    <w:rsid w:val="00A5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Okna</dc:creator>
  <cp:lastModifiedBy>Okna</cp:lastModifiedBy>
  <cp:revision>2</cp:revision>
  <dcterms:created xsi:type="dcterms:W3CDTF">2020-03-31T08:53:00Z</dcterms:created>
  <dcterms:modified xsi:type="dcterms:W3CDTF">2020-03-31T08:58:00Z</dcterms:modified>
</cp:coreProperties>
</file>