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b/>
          <w:bCs/>
          <w:color w:val="000000"/>
          <w:sz w:val="28"/>
          <w:szCs w:val="28"/>
        </w:rPr>
        <w:t>ТЕМА УРОКА: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Работа над дикцией в хоре младших классов.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b/>
          <w:bCs/>
          <w:color w:val="000000"/>
          <w:sz w:val="28"/>
          <w:szCs w:val="28"/>
        </w:rPr>
        <w:t>ЦЕЛЬ УРОКА:</w:t>
      </w:r>
      <w:r w:rsidRPr="00467B6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  </w:t>
      </w:r>
      <w:r w:rsidRPr="00467B69">
        <w:rPr>
          <w:rFonts w:ascii="Arial" w:hAnsi="Arial" w:cs="Arial"/>
          <w:color w:val="000000"/>
          <w:sz w:val="28"/>
          <w:szCs w:val="28"/>
        </w:rPr>
        <w:t>Формирование дикционных навыков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у хористов в процессе вокально-хоровой работы.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67B69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Образовательные: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Обучение правильному произношению скороговорок.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 xml:space="preserve">Обучение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пропеванию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 xml:space="preserve"> дикционных оборотов в музыкально-тренировочном материале и при исполнении музыкального произведения.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Ознакомление с понятиями: дикция, артикуляция.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Развивающие: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Развитие певческого и артикуляционного аппарата.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Формирование навыка фразировки музыкально-вокального произведения с опорой на дикционный оборот.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Воспитательные: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Формирование речевой культуры.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Воспитание внимательности и добросовестного отношения к труду.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Воспитание осознанного подхода к обучению.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67B69">
        <w:rPr>
          <w:rFonts w:ascii="Arial" w:hAnsi="Arial" w:cs="Arial"/>
          <w:b/>
          <w:bCs/>
          <w:color w:val="000000"/>
          <w:sz w:val="28"/>
          <w:szCs w:val="28"/>
        </w:rPr>
        <w:t>МЕТОДЫ ОБУЧЕНИЯ: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67B69">
        <w:rPr>
          <w:rFonts w:ascii="Arial" w:hAnsi="Arial" w:cs="Arial"/>
          <w:color w:val="000000"/>
          <w:sz w:val="28"/>
          <w:szCs w:val="28"/>
        </w:rPr>
        <w:t>практический</w:t>
      </w:r>
      <w:proofErr w:type="gramEnd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 xml:space="preserve">(пение упражнений,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распевок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, работа над произведением)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наглядный;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словесный (рассказ, объяснение, диалог);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 xml:space="preserve">иллюстративный в сочетании с репродуктивным (вокальный показ учителем и воспроизведение </w:t>
      </w:r>
      <w:proofErr w:type="gramStart"/>
      <w:r w:rsidRPr="00467B69">
        <w:rPr>
          <w:rFonts w:ascii="Arial" w:hAnsi="Arial" w:cs="Arial"/>
          <w:color w:val="000000"/>
          <w:sz w:val="28"/>
          <w:szCs w:val="28"/>
        </w:rPr>
        <w:t>услышанного</w:t>
      </w:r>
      <w:proofErr w:type="gramEnd"/>
      <w:r w:rsidRPr="00467B69">
        <w:rPr>
          <w:rFonts w:ascii="Arial" w:hAnsi="Arial" w:cs="Arial"/>
          <w:color w:val="000000"/>
          <w:sz w:val="28"/>
          <w:szCs w:val="28"/>
        </w:rPr>
        <w:t xml:space="preserve"> учеником).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67B69">
        <w:rPr>
          <w:rFonts w:ascii="Arial" w:hAnsi="Arial" w:cs="Arial"/>
          <w:b/>
          <w:bCs/>
          <w:color w:val="000000"/>
          <w:sz w:val="28"/>
          <w:szCs w:val="28"/>
        </w:rPr>
        <w:t>МЕТОДИЧЕСКИЕ ПРИЁМЫ: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творческие задания и вопросы, побуждающие мыслительную деятельность;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применение индивидуального подхода, наблюдение за развитием учащихся;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вариативность заданий при повторении упражнений и песенного материала;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lastRenderedPageBreak/>
        <w:t>побуждение к самоконтролю;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проговаривание текста песни «нараспев»;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юмор, одобрение, поощрение успехов учащихся с целью стимуляции их интереса к занятиям, как способ вызвать положительные эмоции, повышающие работоспособность детей.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67B69">
        <w:rPr>
          <w:rFonts w:ascii="Arial" w:hAnsi="Arial" w:cs="Arial"/>
          <w:b/>
          <w:bCs/>
          <w:color w:val="000000"/>
          <w:sz w:val="28"/>
          <w:szCs w:val="28"/>
        </w:rPr>
        <w:t>ОБОРУДОВАНИЕ И МАТЕРИАЛЫ: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просторное светлое помещение;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фортепиано;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ноты.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67B69">
        <w:rPr>
          <w:rFonts w:ascii="Arial" w:hAnsi="Arial" w:cs="Arial"/>
          <w:b/>
          <w:bCs/>
          <w:color w:val="000000"/>
          <w:sz w:val="28"/>
          <w:szCs w:val="28"/>
        </w:rPr>
        <w:t>ПЛАН УРОКА: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Организационный момент.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Вокально-хоровые упражнения.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 xml:space="preserve">Работа над произведением 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П.Синявского, А.Журбина «Весенняя песенка».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Работа над произведением «Новый год» Л.Митчелл.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Подведение итогов урока.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ХОД УРОКА: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I</w:t>
      </w:r>
      <w:r w:rsidRPr="00467B69">
        <w:rPr>
          <w:rFonts w:ascii="Arial" w:hAnsi="Arial" w:cs="Arial"/>
          <w:color w:val="000000"/>
          <w:sz w:val="28"/>
          <w:szCs w:val="28"/>
        </w:rPr>
        <w:t>.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Организационный момент.</w:t>
      </w:r>
      <w:proofErr w:type="gramEnd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(3 мин.)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Педагог: Здравствуйте! Тема нашего урока – «Дикция и артикуляция в исполнении упражнений и вокального произведения». Сегодня на уроке мы будем работать над развитием артикуляционного аппарата, над четким и правильным произношением слов при исполнении песни.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Дикция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– это чёткое, ясное, разборчивое произношение (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пропевание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) всех звуков текста. Зависит она от активности губ и языка, правильного дыхания и артикуляции в целом. Человек с хорошей «дикцией» экономно расходует воздух, у него отсутствуют посторонние дополнительные звуки.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Формирование речи осуществляется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артикуляционным аппаратом. К нему относятся губы, язык, челюсти, гортань с голосовыми связками, зубы.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Работа артикуляционного аппарата для достижения хорошей дикции называется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артикуляцией. Правильная работа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артикуляционного аппарата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 xml:space="preserve">позволяет сделать звучание голоса красивым. Для этого необходимо не зажимать нижнюю челюсть, а свободно ее опускать, язык </w:t>
      </w:r>
      <w:r w:rsidRPr="00467B69">
        <w:rPr>
          <w:rFonts w:ascii="Arial" w:hAnsi="Arial" w:cs="Arial"/>
          <w:color w:val="000000"/>
          <w:sz w:val="28"/>
          <w:szCs w:val="28"/>
        </w:rPr>
        <w:lastRenderedPageBreak/>
        <w:t>должен быть мягким, свободным, мягкое нёбо – «на зевке», гортань опущена. Можно представить, что во рту лежит горячая картошка, либо маленькая слива.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II</w:t>
      </w:r>
      <w:r w:rsidRPr="00467B69">
        <w:rPr>
          <w:rFonts w:ascii="Arial" w:hAnsi="Arial" w:cs="Arial"/>
          <w:color w:val="000000"/>
          <w:sz w:val="28"/>
          <w:szCs w:val="28"/>
        </w:rPr>
        <w:t>.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Вокально-хоровые упражнения.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1.Распевание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(15 мин.)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1.1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Дыхательные упражнения.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Упражнение на тренировку брюшного пресса: активные движения передней стенки живота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(“выпячивание” – при вдохе, “втягивание” – при выдохе). Необходимо следить за тем, чтобы при вдохе не поднимались плечи, не напрягались мышцы шеи.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Надуй шарик.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«Надувая шарик» широко развести руки в стороны и сделать глубокий вдох, затем медленно сводить руки, соединяя ладони перед грудью и выдувая воздух – «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ссс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». Для правильного вдоха рекомендуются сравнения: «Вдохни так, чтобы воздух дошел до пояса», «вдохни глубоко, с удовольствием, как будто нюхаешь душистый красивый цветок». Взяв дыхание, не следует сразу выдыхать воздух. Необходима небольшая задержка дыхания, затем очень экономный, продолжительный выдох.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Цель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– развитие навыка продолжительного певческого дыхания.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1.2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Артикуляционные упражнения.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Артикуляционная гимнастика («язычок», работа мышц губ).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Скороговорки: «От топота копыт пыль по полю летит» — на глухие согласные; «На мели лениво лосося ловили» — на работу кончика языка. Проговариваются по 3 раза на одном дыхании.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Цель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- активизировать артикуляционный аппарат.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1.3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Вокальные упражнения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 xml:space="preserve">Упражнение на формирование гласных ровно, </w:t>
      </w:r>
      <w:proofErr w:type="gramStart"/>
      <w:r w:rsidRPr="00467B69">
        <w:rPr>
          <w:rFonts w:ascii="Arial" w:hAnsi="Arial" w:cs="Arial"/>
          <w:color w:val="000000"/>
          <w:sz w:val="28"/>
          <w:szCs w:val="28"/>
        </w:rPr>
        <w:t>вливая их друг в</w:t>
      </w:r>
      <w:proofErr w:type="gramEnd"/>
      <w:r w:rsidRPr="00467B69">
        <w:rPr>
          <w:rFonts w:ascii="Arial" w:hAnsi="Arial" w:cs="Arial"/>
          <w:color w:val="000000"/>
          <w:sz w:val="28"/>
          <w:szCs w:val="28"/>
        </w:rPr>
        <w:t xml:space="preserve"> друга: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пропевание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 xml:space="preserve"> на одной ноте последовательности «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ма-мэ-ми-мо-му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». Озвучивание с одинаковым объемом, звонкостью, интенсивностью дыхания, не сбрасывая с опоры.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Формирование высокой позиции звука, округлости гласной, острого интонирования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терцового</w:t>
      </w:r>
      <w:proofErr w:type="spellEnd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тона, опорного дыхания.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Осознанная фразировка, владение опорным дыханием.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Упражнение на работу кончика языка: вверх по звукам Т53 на слоги «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ля-лё-лю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 xml:space="preserve">», вниз —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поступенное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 xml:space="preserve"> движение от 5 ступени к 1 на слоги «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ля-ли-лё-ли-лю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».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Упражнение на мелкую артикуляционную технику: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Попевка</w:t>
      </w:r>
      <w:proofErr w:type="spellEnd"/>
      <w:r w:rsidRPr="00467B69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467B69">
        <w:rPr>
          <w:rFonts w:ascii="Arial" w:hAnsi="Arial" w:cs="Arial"/>
          <w:color w:val="000000"/>
          <w:sz w:val="28"/>
          <w:szCs w:val="28"/>
        </w:rPr>
        <w:t>–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467B69">
        <w:rPr>
          <w:rFonts w:ascii="Arial" w:hAnsi="Arial" w:cs="Arial"/>
          <w:color w:val="000000"/>
          <w:sz w:val="28"/>
          <w:szCs w:val="28"/>
        </w:rPr>
        <w:t>скороговорка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«Вез корабль карамель,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br/>
        <w:t>Наскочил корабль на мель.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br/>
        <w:t>И матросы три недели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br/>
        <w:t>Карамель на мели ели».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Активизация артикуляционного аппарата, а так же работа над унисоном и цепным дыханием.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III</w:t>
      </w:r>
      <w:r w:rsidRPr="00467B69">
        <w:rPr>
          <w:rFonts w:ascii="Arial" w:hAnsi="Arial" w:cs="Arial"/>
          <w:color w:val="000000"/>
          <w:sz w:val="28"/>
          <w:szCs w:val="28"/>
        </w:rPr>
        <w:t>.Работа над произведением П.Синявского, А.Журбина «Смешной человечек».</w:t>
      </w:r>
      <w:proofErr w:type="gramEnd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(22 мин.)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Педагог: Давай вспомним песню «Смешной человечек», которую мы разучили на предыдущих занятиях.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67B69">
        <w:rPr>
          <w:rFonts w:ascii="Arial" w:hAnsi="Arial" w:cs="Arial"/>
          <w:color w:val="000000"/>
          <w:sz w:val="28"/>
          <w:szCs w:val="28"/>
        </w:rPr>
        <w:t>б</w:t>
      </w:r>
      <w:proofErr w:type="gramEnd"/>
      <w:r w:rsidRPr="00467B69">
        <w:rPr>
          <w:rFonts w:ascii="Arial" w:hAnsi="Arial" w:cs="Arial"/>
          <w:color w:val="000000"/>
          <w:sz w:val="28"/>
          <w:szCs w:val="28"/>
        </w:rPr>
        <w:t>еседа о настроении песни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(веселая, озорная, шуточная).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67B69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467B69">
        <w:rPr>
          <w:rFonts w:ascii="Arial" w:hAnsi="Arial" w:cs="Arial"/>
          <w:color w:val="000000"/>
          <w:sz w:val="28"/>
          <w:szCs w:val="28"/>
        </w:rPr>
        <w:t>рочитать текст, выделяя опорные слова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(сначала в строчках, потом в куплете и в песне), что позволяет прочувствовать смысл фразы, куплета, а после, при пении, использовать правильную интонацию, эмоционально окрасить текст, сделать соответствующую кульминацию. «Пойте мысль!» — говорил Станиславский.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прочитать 1 куплет «нараспев»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— протягивать гласные и коротко произносить согласные: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«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Я-спе-ши-л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 xml:space="preserve"> к </w:t>
      </w:r>
      <w:proofErr w:type="spellStart"/>
      <w:proofErr w:type="gramStart"/>
      <w:r w:rsidRPr="00467B69">
        <w:rPr>
          <w:rFonts w:ascii="Arial" w:hAnsi="Arial" w:cs="Arial"/>
          <w:color w:val="000000"/>
          <w:sz w:val="28"/>
          <w:szCs w:val="28"/>
        </w:rPr>
        <w:t>ва-м</w:t>
      </w:r>
      <w:proofErr w:type="spellEnd"/>
      <w:proofErr w:type="gramEnd"/>
      <w:r w:rsidRPr="00467B6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дру-зья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,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br/>
        <w:t xml:space="preserve">С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жу-тки-м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не-те-рпе-ньем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.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Я-мо-то-рчи-к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не-зря</w:t>
      </w:r>
      <w:proofErr w:type="spellEnd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Сма-зы-ва-л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ва-ре-ньем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.»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 xml:space="preserve">и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т</w:t>
      </w:r>
      <w:proofErr w:type="gramStart"/>
      <w:r w:rsidRPr="00467B69">
        <w:rPr>
          <w:rFonts w:ascii="Arial" w:hAnsi="Arial" w:cs="Arial"/>
          <w:color w:val="000000"/>
          <w:sz w:val="28"/>
          <w:szCs w:val="28"/>
        </w:rPr>
        <w:t>.д</w:t>
      </w:r>
      <w:proofErr w:type="spellEnd"/>
      <w:proofErr w:type="gramEnd"/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Особенности произношения</w:t>
      </w:r>
      <w:proofErr w:type="gramStart"/>
      <w:r w:rsidRPr="00467B69"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  <w:r w:rsidRPr="00467B69">
        <w:rPr>
          <w:rFonts w:ascii="Arial" w:hAnsi="Arial" w:cs="Arial"/>
          <w:color w:val="000000"/>
          <w:sz w:val="28"/>
          <w:szCs w:val="28"/>
        </w:rPr>
        <w:t xml:space="preserve"> «вертится» — «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ве-рти-ца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».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Цель – отработать правильное произношение текста.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исполнение 1 куплета и припева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сначала в медленном темпе (следить за выполнением предыдущего задания), а затем в темпе песни, обращая внимание на смысловую нагрузку фраз.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IV</w:t>
      </w:r>
      <w:r w:rsidRPr="00467B69">
        <w:rPr>
          <w:rFonts w:ascii="Arial" w:hAnsi="Arial" w:cs="Arial"/>
          <w:color w:val="000000"/>
          <w:sz w:val="28"/>
          <w:szCs w:val="28"/>
        </w:rPr>
        <w:t>.Работа над произведением «Новый год» Л.Митчелл.</w:t>
      </w: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(18 мин.)</w:t>
      </w:r>
      <w:proofErr w:type="gramEnd"/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беседа о характере произведения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активное произношение слогов в начале каждой строчки, обратить внимание на согласную «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р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», а так же на слово «легкий»: в песне произносится - «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ле-хкий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».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прочитать полностью те</w:t>
      </w:r>
      <w:proofErr w:type="gramStart"/>
      <w:r w:rsidRPr="00467B69">
        <w:rPr>
          <w:rFonts w:ascii="Arial" w:hAnsi="Arial" w:cs="Arial"/>
          <w:color w:val="000000"/>
          <w:sz w:val="28"/>
          <w:szCs w:val="28"/>
        </w:rPr>
        <w:t>кст пр</w:t>
      </w:r>
      <w:proofErr w:type="gramEnd"/>
      <w:r w:rsidRPr="00467B69">
        <w:rPr>
          <w:rFonts w:ascii="Arial" w:hAnsi="Arial" w:cs="Arial"/>
          <w:color w:val="000000"/>
          <w:sz w:val="28"/>
          <w:szCs w:val="28"/>
        </w:rPr>
        <w:t>оизведения с активной четкой артикуляцией, выделяя опорные слова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исполнение произведение в концертном варианте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V</w:t>
      </w:r>
      <w:r w:rsidRPr="00467B69">
        <w:rPr>
          <w:rFonts w:ascii="Arial" w:hAnsi="Arial" w:cs="Arial"/>
          <w:color w:val="000000"/>
          <w:sz w:val="28"/>
          <w:szCs w:val="28"/>
        </w:rPr>
        <w:t>. Подведение итогов урока.</w:t>
      </w:r>
      <w:proofErr w:type="gramEnd"/>
      <w:r w:rsidRPr="00467B69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467B69">
        <w:rPr>
          <w:rFonts w:ascii="Arial" w:hAnsi="Arial" w:cs="Arial"/>
          <w:color w:val="000000"/>
          <w:sz w:val="28"/>
          <w:szCs w:val="28"/>
        </w:rPr>
        <w:t>(2 мин.)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Педагог: Подведём итоги нашего занятия.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 xml:space="preserve">Сегодня мы уделили внимание развитию речевого и голосового аппарата, работали над согласными буквами в скороговорках и </w:t>
      </w:r>
      <w:proofErr w:type="spellStart"/>
      <w:r w:rsidRPr="00467B69">
        <w:rPr>
          <w:rFonts w:ascii="Arial" w:hAnsi="Arial" w:cs="Arial"/>
          <w:color w:val="000000"/>
          <w:sz w:val="28"/>
          <w:szCs w:val="28"/>
        </w:rPr>
        <w:t>распевках</w:t>
      </w:r>
      <w:proofErr w:type="spellEnd"/>
      <w:r w:rsidRPr="00467B69">
        <w:rPr>
          <w:rFonts w:ascii="Arial" w:hAnsi="Arial" w:cs="Arial"/>
          <w:color w:val="000000"/>
          <w:sz w:val="28"/>
          <w:szCs w:val="28"/>
        </w:rPr>
        <w:t>, над текстом произведений. Познакомились с новыми понятиями.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Формулировка домашнего задания: — К следующему уроку: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«Смешной человечек» - проработать так же 2 и 3 куплеты.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«Новый год» - текст выучить наизусть.</w:t>
      </w:r>
    </w:p>
    <w:p w:rsidR="00467B69" w:rsidRPr="00467B69" w:rsidRDefault="00467B69" w:rsidP="00467B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B69">
        <w:rPr>
          <w:rFonts w:ascii="Arial" w:hAnsi="Arial" w:cs="Arial"/>
          <w:color w:val="000000"/>
          <w:sz w:val="28"/>
          <w:szCs w:val="28"/>
        </w:rPr>
        <w:t>Спасибо за работу. До свидания!</w:t>
      </w:r>
    </w:p>
    <w:p w:rsidR="00467B69" w:rsidRPr="00467B69" w:rsidRDefault="00467B69" w:rsidP="00467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54C1E" w:rsidRPr="00467B69" w:rsidRDefault="00A54C1E">
      <w:pPr>
        <w:rPr>
          <w:rFonts w:ascii="Arial" w:hAnsi="Arial" w:cs="Arial"/>
          <w:sz w:val="28"/>
          <w:szCs w:val="28"/>
        </w:rPr>
      </w:pPr>
    </w:p>
    <w:sectPr w:rsidR="00A54C1E" w:rsidRPr="00467B69" w:rsidSect="001F18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67B69"/>
    <w:rsid w:val="004573C3"/>
    <w:rsid w:val="00467B69"/>
    <w:rsid w:val="00660CF7"/>
    <w:rsid w:val="00912018"/>
    <w:rsid w:val="00A05EB4"/>
    <w:rsid w:val="00A5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Okna</dc:creator>
  <cp:lastModifiedBy>Okna</cp:lastModifiedBy>
  <cp:revision>2</cp:revision>
  <dcterms:created xsi:type="dcterms:W3CDTF">2020-03-30T10:08:00Z</dcterms:created>
  <dcterms:modified xsi:type="dcterms:W3CDTF">2020-03-30T10:10:00Z</dcterms:modified>
</cp:coreProperties>
</file>